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"/>
        <w:ind w:left="901" w:right="0" w:firstLine="0"/>
        <w:jc w:val="left"/>
        <w:rPr>
          <w:b/>
          <w:sz w:val="48"/>
        </w:rPr>
      </w:pPr>
      <w:r>
        <w:rPr>
          <w:b/>
          <w:sz w:val="48"/>
        </w:rPr>
        <w:t>浙江省中小企业协会优质会员申请表</w:t>
      </w:r>
    </w:p>
    <w:tbl>
      <w:tblPr>
        <w:tblStyle w:val="3"/>
        <w:tblpPr w:leftFromText="180" w:rightFromText="180" w:vertAnchor="text" w:horzAnchor="page" w:tblpX="1090" w:tblpY="224"/>
        <w:tblOverlap w:val="never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951"/>
        <w:gridCol w:w="1710"/>
        <w:gridCol w:w="1510"/>
        <w:gridCol w:w="1476"/>
        <w:gridCol w:w="116"/>
        <w:gridCol w:w="1278"/>
        <w:gridCol w:w="878"/>
        <w:gridCol w:w="5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05" w:type="dxa"/>
            <w:tcBorders>
              <w:right w:val="nil"/>
            </w:tcBorders>
          </w:tcPr>
          <w:p>
            <w:pPr>
              <w:pStyle w:val="7"/>
              <w:spacing w:before="220"/>
              <w:ind w:right="131"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</w:t>
            </w:r>
          </w:p>
        </w:tc>
        <w:tc>
          <w:tcPr>
            <w:tcW w:w="951" w:type="dxa"/>
            <w:tcBorders>
              <w:left w:val="nil"/>
            </w:tcBorders>
          </w:tcPr>
          <w:p>
            <w:pPr>
              <w:pStyle w:val="7"/>
              <w:spacing w:before="220"/>
              <w:ind w:left="15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位</w:t>
            </w:r>
          </w:p>
        </w:tc>
        <w:tc>
          <w:tcPr>
            <w:tcW w:w="7501" w:type="dxa"/>
            <w:gridSpan w:val="7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756" w:type="dxa"/>
            <w:gridSpan w:val="2"/>
          </w:tcPr>
          <w:p>
            <w:pPr>
              <w:pStyle w:val="7"/>
              <w:spacing w:before="220"/>
              <w:ind w:left="241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统一社会信用代码</w:t>
            </w:r>
          </w:p>
        </w:tc>
        <w:tc>
          <w:tcPr>
            <w:tcW w:w="7501" w:type="dxa"/>
            <w:gridSpan w:val="7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756" w:type="dxa"/>
            <w:gridSpan w:val="2"/>
          </w:tcPr>
          <w:p>
            <w:pPr>
              <w:pStyle w:val="7"/>
              <w:spacing w:before="220"/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单位地址</w:t>
            </w:r>
          </w:p>
        </w:tc>
        <w:tc>
          <w:tcPr>
            <w:tcW w:w="4696" w:type="dxa"/>
            <w:gridSpan w:val="3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>
            <w:pPr>
              <w:pStyle w:val="7"/>
              <w:spacing w:before="220"/>
              <w:ind w:left="584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1411" w:type="dxa"/>
            <w:gridSpan w:val="2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05" w:type="dxa"/>
            <w:tcBorders>
              <w:right w:val="nil"/>
            </w:tcBorders>
          </w:tcPr>
          <w:p>
            <w:pPr>
              <w:pStyle w:val="7"/>
              <w:spacing w:before="220"/>
              <w:ind w:right="131"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</w:p>
        </w:tc>
        <w:tc>
          <w:tcPr>
            <w:tcW w:w="951" w:type="dxa"/>
            <w:tcBorders>
              <w:left w:val="nil"/>
            </w:tcBorders>
          </w:tcPr>
          <w:p>
            <w:pPr>
              <w:pStyle w:val="7"/>
              <w:spacing w:before="220"/>
              <w:ind w:left="15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710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0" w:type="dxa"/>
          </w:tcPr>
          <w:p>
            <w:pPr>
              <w:pStyle w:val="7"/>
              <w:spacing w:before="220"/>
              <w:ind w:left="47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476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>
            <w:pPr>
              <w:pStyle w:val="7"/>
              <w:spacing w:before="220"/>
              <w:ind w:left="58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1411" w:type="dxa"/>
            <w:gridSpan w:val="2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05" w:type="dxa"/>
            <w:tcBorders>
              <w:right w:val="nil"/>
            </w:tcBorders>
          </w:tcPr>
          <w:p>
            <w:pPr>
              <w:pStyle w:val="7"/>
              <w:spacing w:before="220"/>
              <w:ind w:right="13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</w:t>
            </w:r>
          </w:p>
        </w:tc>
        <w:tc>
          <w:tcPr>
            <w:tcW w:w="951" w:type="dxa"/>
            <w:tcBorders>
              <w:left w:val="nil"/>
            </w:tcBorders>
          </w:tcPr>
          <w:p>
            <w:pPr>
              <w:pStyle w:val="7"/>
              <w:spacing w:before="220"/>
              <w:ind w:left="15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</w:t>
            </w:r>
          </w:p>
        </w:tc>
        <w:tc>
          <w:tcPr>
            <w:tcW w:w="3220" w:type="dxa"/>
            <w:gridSpan w:val="2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6" w:type="dxa"/>
          </w:tcPr>
          <w:p>
            <w:pPr>
              <w:pStyle w:val="7"/>
              <w:spacing w:before="220"/>
              <w:ind w:left="31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固定电话</w:t>
            </w:r>
          </w:p>
        </w:tc>
        <w:tc>
          <w:tcPr>
            <w:tcW w:w="2805" w:type="dxa"/>
            <w:gridSpan w:val="4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756" w:type="dxa"/>
            <w:gridSpan w:val="2"/>
          </w:tcPr>
          <w:p>
            <w:pPr>
              <w:pStyle w:val="7"/>
              <w:spacing w:before="220"/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联系人姓名</w:t>
            </w:r>
          </w:p>
        </w:tc>
        <w:tc>
          <w:tcPr>
            <w:tcW w:w="1710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0" w:type="dxa"/>
          </w:tcPr>
          <w:p>
            <w:pPr>
              <w:pStyle w:val="7"/>
              <w:spacing w:before="220"/>
              <w:ind w:left="47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1476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>
            <w:pPr>
              <w:pStyle w:val="7"/>
              <w:spacing w:before="220"/>
              <w:ind w:left="44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推荐人</w:t>
            </w:r>
          </w:p>
        </w:tc>
        <w:tc>
          <w:tcPr>
            <w:tcW w:w="1411" w:type="dxa"/>
            <w:gridSpan w:val="2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756" w:type="dxa"/>
            <w:gridSpan w:val="2"/>
          </w:tcPr>
          <w:p>
            <w:pPr>
              <w:pStyle w:val="7"/>
              <w:spacing w:before="220"/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所属行业</w:t>
            </w:r>
          </w:p>
        </w:tc>
        <w:tc>
          <w:tcPr>
            <w:tcW w:w="1710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0" w:type="dxa"/>
          </w:tcPr>
          <w:p>
            <w:pPr>
              <w:pStyle w:val="7"/>
              <w:spacing w:before="220"/>
              <w:ind w:left="19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职工人数</w:t>
            </w:r>
          </w:p>
        </w:tc>
        <w:tc>
          <w:tcPr>
            <w:tcW w:w="1476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>
            <w:pPr>
              <w:pStyle w:val="7"/>
              <w:spacing w:line="341" w:lineRule="exact"/>
              <w:ind w:left="30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资产总计（万元）</w:t>
            </w:r>
          </w:p>
        </w:tc>
        <w:tc>
          <w:tcPr>
            <w:tcW w:w="1411" w:type="dxa"/>
            <w:gridSpan w:val="2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1756" w:type="dxa"/>
            <w:gridSpan w:val="2"/>
          </w:tcPr>
          <w:p>
            <w:pPr>
              <w:pStyle w:val="7"/>
              <w:spacing w:before="200" w:line="225" w:lineRule="auto"/>
              <w:ind w:left="240" w:leftChars="109" w:right="63"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上年销售额（万元）</w:t>
            </w:r>
          </w:p>
        </w:tc>
        <w:tc>
          <w:tcPr>
            <w:tcW w:w="1710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0" w:type="dxa"/>
          </w:tcPr>
          <w:p>
            <w:pPr>
              <w:pStyle w:val="7"/>
              <w:spacing w:before="184" w:line="348" w:lineRule="exact"/>
              <w:ind w:left="18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上年利税</w:t>
            </w:r>
          </w:p>
          <w:p>
            <w:pPr>
              <w:pStyle w:val="7"/>
              <w:spacing w:line="348" w:lineRule="exact"/>
              <w:ind w:left="18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（万元）</w:t>
            </w:r>
          </w:p>
        </w:tc>
        <w:tc>
          <w:tcPr>
            <w:tcW w:w="1476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>
            <w:pPr>
              <w:pStyle w:val="7"/>
              <w:spacing w:line="348" w:lineRule="exact"/>
              <w:ind w:left="144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出口交货值（万元）</w:t>
            </w:r>
          </w:p>
        </w:tc>
        <w:tc>
          <w:tcPr>
            <w:tcW w:w="1411" w:type="dxa"/>
            <w:gridSpan w:val="2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1756" w:type="dxa"/>
            <w:gridSpan w:val="2"/>
          </w:tcPr>
          <w:p>
            <w:pPr>
              <w:pStyle w:val="7"/>
              <w:spacing w:before="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拟任职务</w:t>
            </w:r>
          </w:p>
        </w:tc>
        <w:tc>
          <w:tcPr>
            <w:tcW w:w="1710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常务副会长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>
            <w:pPr>
              <w:pStyle w:val="7"/>
              <w:spacing w:before="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□副会长</w:t>
            </w:r>
          </w:p>
        </w:tc>
        <w:tc>
          <w:tcPr>
            <w:tcW w:w="1592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spacing w:before="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常务理事</w:t>
            </w:r>
          </w:p>
        </w:tc>
        <w:tc>
          <w:tcPr>
            <w:tcW w:w="1278" w:type="dxa"/>
            <w:tcBorders>
              <w:left w:val="nil"/>
              <w:right w:val="nil"/>
            </w:tcBorders>
          </w:tcPr>
          <w:p>
            <w:pPr>
              <w:pStyle w:val="7"/>
              <w:spacing w:before="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ind w:left="154" w:firstLine="24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□理事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2" w:hRule="atLeast"/>
        </w:trPr>
        <w:tc>
          <w:tcPr>
            <w:tcW w:w="1756" w:type="dxa"/>
            <w:gridSpan w:val="2"/>
          </w:tcPr>
          <w:p>
            <w:pPr>
              <w:pStyle w:val="7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spacing w:before="1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ind w:left="24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单位盖章</w:t>
            </w:r>
          </w:p>
        </w:tc>
        <w:tc>
          <w:tcPr>
            <w:tcW w:w="3220" w:type="dxa"/>
            <w:gridSpan w:val="2"/>
          </w:tcPr>
          <w:p>
            <w:pPr>
              <w:pStyle w:val="7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tabs>
                <w:tab w:val="left" w:pos="1780"/>
                <w:tab w:val="left" w:pos="2488"/>
              </w:tabs>
              <w:spacing w:before="203" w:line="297" w:lineRule="exact"/>
              <w:ind w:left="107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476" w:type="dxa"/>
          </w:tcPr>
          <w:p>
            <w:pPr>
              <w:pStyle w:val="7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spacing w:before="1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ind w:left="17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协会核准</w:t>
            </w:r>
          </w:p>
        </w:tc>
        <w:tc>
          <w:tcPr>
            <w:tcW w:w="116" w:type="dxa"/>
            <w:tcBorders>
              <w:right w:val="nil"/>
            </w:tcBorders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spacing w:before="203" w:line="297" w:lineRule="exact"/>
              <w:ind w:right="28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spacing w:before="203" w:line="297" w:lineRule="exact"/>
              <w:ind w:left="39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</w:p>
        </w:tc>
        <w:tc>
          <w:tcPr>
            <w:tcW w:w="533" w:type="dxa"/>
            <w:tcBorders>
              <w:left w:val="nil"/>
            </w:tcBorders>
          </w:tcPr>
          <w:p>
            <w:pPr>
              <w:pStyle w:val="7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spacing w:before="203" w:line="297" w:lineRule="exact"/>
              <w:ind w:left="2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1756" w:type="dxa"/>
            <w:gridSpan w:val="2"/>
          </w:tcPr>
          <w:p>
            <w:pPr>
              <w:pStyle w:val="7"/>
              <w:spacing w:before="6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spacing w:line="225" w:lineRule="auto"/>
              <w:ind w:left="664" w:right="62" w:hanging="56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spacing w:line="225" w:lineRule="auto"/>
              <w:ind w:left="664" w:right="62" w:hanging="56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会员缴纳账户</w:t>
            </w:r>
          </w:p>
        </w:tc>
        <w:tc>
          <w:tcPr>
            <w:tcW w:w="7501" w:type="dxa"/>
            <w:gridSpan w:val="7"/>
          </w:tcPr>
          <w:p>
            <w:pPr>
              <w:pStyle w:val="7"/>
              <w:spacing w:before="229" w:line="348" w:lineRule="exact"/>
              <w:ind w:left="54" w:firstLine="24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户名：浙江省中小企业协会</w:t>
            </w:r>
          </w:p>
          <w:p>
            <w:pPr>
              <w:pStyle w:val="7"/>
              <w:spacing w:line="338" w:lineRule="exact"/>
              <w:ind w:left="54" w:firstLine="24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银行帐号：1202002109900004489</w:t>
            </w:r>
          </w:p>
          <w:p>
            <w:pPr>
              <w:pStyle w:val="7"/>
              <w:spacing w:line="348" w:lineRule="exact"/>
              <w:ind w:left="54" w:firstLine="24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开户银行：工商银行杭州白马支行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tabs>
          <w:tab w:val="left" w:pos="5675"/>
          <w:tab w:val="left" w:pos="800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exact"/>
        <w:ind w:left="159" w:right="170"/>
        <w:textAlignment w:val="auto"/>
        <w:rPr>
          <w:rFonts w:hint="eastAsia" w:ascii="华文楷体" w:hAnsi="华文楷体" w:eastAsia="华文楷体" w:cs="华文楷体"/>
          <w:spacing w:val="-3"/>
          <w:sz w:val="21"/>
          <w:szCs w:val="21"/>
        </w:rPr>
      </w:pPr>
      <w:r>
        <w:rPr>
          <w:rFonts w:hint="eastAsia" w:ascii="华文楷体" w:hAnsi="华文楷体" w:eastAsia="华文楷体" w:cs="华文楷体"/>
          <w:sz w:val="21"/>
          <w:szCs w:val="21"/>
        </w:rPr>
        <w:t>备注：浙江省中小企业协会办公地址：杭州市体育场路288</w:t>
      </w:r>
      <w:r>
        <w:rPr>
          <w:rFonts w:hint="eastAsia" w:ascii="华文楷体" w:hAnsi="华文楷体" w:eastAsia="华文楷体" w:cs="华文楷体"/>
          <w:sz w:val="21"/>
          <w:szCs w:val="21"/>
          <w:lang w:eastAsia="zh-CN"/>
        </w:rPr>
        <w:t>——</w:t>
      </w:r>
      <w:r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  <w:t>289</w:t>
      </w:r>
      <w:r>
        <w:rPr>
          <w:rFonts w:hint="eastAsia" w:ascii="华文楷体" w:hAnsi="华文楷体" w:eastAsia="华文楷体" w:cs="华文楷体"/>
          <w:sz w:val="21"/>
          <w:szCs w:val="21"/>
        </w:rPr>
        <w:t>号建银中心17楼</w:t>
      </w:r>
      <w:r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  <w:t xml:space="preserve">   </w:t>
      </w:r>
      <w:r>
        <w:rPr>
          <w:rFonts w:hint="eastAsia" w:ascii="华文楷体" w:hAnsi="华文楷体" w:eastAsia="华文楷体" w:cs="华文楷体"/>
          <w:sz w:val="21"/>
          <w:szCs w:val="21"/>
        </w:rPr>
        <w:t>邮编</w:t>
      </w:r>
      <w:r>
        <w:rPr>
          <w:rFonts w:hint="eastAsia" w:ascii="华文楷体" w:hAnsi="华文楷体" w:eastAsia="华文楷体" w:cs="华文楷体"/>
          <w:spacing w:val="-3"/>
          <w:sz w:val="21"/>
          <w:szCs w:val="21"/>
        </w:rPr>
        <w:t>：310006</w:t>
      </w:r>
    </w:p>
    <w:p>
      <w:pPr>
        <w:pStyle w:val="2"/>
        <w:keepNext w:val="0"/>
        <w:keepLines w:val="0"/>
        <w:pageBreakBefore w:val="0"/>
        <w:widowControl w:val="0"/>
        <w:tabs>
          <w:tab w:val="left" w:pos="5675"/>
          <w:tab w:val="left" w:pos="800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exact"/>
        <w:ind w:left="159" w:right="170"/>
        <w:textAlignment w:val="auto"/>
        <w:rPr>
          <w:rFonts w:hint="default" w:ascii="华文楷体" w:hAnsi="华文楷体" w:eastAsia="华文楷体" w:cs="华文楷体"/>
          <w:sz w:val="21"/>
          <w:szCs w:val="21"/>
          <w:lang w:val="en-US" w:eastAsia="zh-CN"/>
        </w:rPr>
      </w:pPr>
      <w:r>
        <w:rPr>
          <w:rFonts w:hint="eastAsia" w:ascii="华文楷体" w:hAnsi="华文楷体" w:eastAsia="华文楷体" w:cs="华文楷体"/>
          <w:spacing w:val="-3"/>
          <w:sz w:val="21"/>
          <w:szCs w:val="21"/>
        </w:rPr>
        <w:t xml:space="preserve"> </w:t>
      </w:r>
      <w:r>
        <w:rPr>
          <w:rFonts w:hint="eastAsia" w:ascii="华文楷体" w:hAnsi="华文楷体" w:eastAsia="华文楷体" w:cs="华文楷体"/>
          <w:sz w:val="21"/>
          <w:szCs w:val="21"/>
        </w:rPr>
        <w:t>浙江省中小企业协会秘书处联系电话：0571-</w:t>
      </w:r>
      <w:r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  <w:t>85154708、13867431799、</w:t>
      </w:r>
      <w:r>
        <w:rPr>
          <w:rFonts w:hint="eastAsia" w:ascii="华文楷体" w:hAnsi="华文楷体" w:eastAsia="华文楷体" w:cs="华文楷体"/>
          <w:sz w:val="21"/>
          <w:szCs w:val="21"/>
        </w:rPr>
        <w:t>1</w:t>
      </w:r>
      <w:r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  <w:t>7816540852</w:t>
      </w:r>
      <w:r>
        <w:rPr>
          <w:rFonts w:hint="eastAsia" w:ascii="华文楷体" w:hAnsi="华文楷体" w:eastAsia="华文楷体" w:cs="华文楷体"/>
          <w:sz w:val="21"/>
          <w:szCs w:val="21"/>
        </w:rPr>
        <w:t xml:space="preserve"> </w:t>
      </w:r>
      <w:r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  <w:t>、茅嘉宁、</w:t>
      </w:r>
      <w:r>
        <w:rPr>
          <w:rFonts w:hint="eastAsia" w:ascii="华文楷体" w:hAnsi="华文楷体" w:eastAsia="华文楷体" w:cs="华文楷体"/>
          <w:sz w:val="21"/>
          <w:szCs w:val="21"/>
          <w:lang w:eastAsia="zh-CN"/>
        </w:rPr>
        <w:t>杨昊</w:t>
      </w:r>
      <w:r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160"/>
        <w:textAlignment w:val="auto"/>
        <w:rPr>
          <w:sz w:val="21"/>
          <w:szCs w:val="21"/>
        </w:rPr>
      </w:pPr>
      <w:r>
        <w:rPr>
          <w:rFonts w:hint="eastAsia" w:ascii="华文楷体" w:hAnsi="华文楷体" w:eastAsia="华文楷体" w:cs="华文楷体"/>
          <w:sz w:val="21"/>
          <w:szCs w:val="21"/>
        </w:rPr>
        <w:t>款项收到之日起即成为协会优质会员，享受优质会员的各项权益和服务。</w:t>
      </w:r>
    </w:p>
    <w:sectPr>
      <w:type w:val="continuous"/>
      <w:pgSz w:w="11910" w:h="16840"/>
      <w:pgMar w:top="1580" w:right="1440" w:bottom="280" w:left="9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E12E8"/>
    <w:rsid w:val="0603744B"/>
    <w:rsid w:val="0E5610B4"/>
    <w:rsid w:val="1BF7029E"/>
    <w:rsid w:val="28BF4DC1"/>
    <w:rsid w:val="337B11D7"/>
    <w:rsid w:val="40841011"/>
    <w:rsid w:val="472472E4"/>
    <w:rsid w:val="5BB13978"/>
    <w:rsid w:val="7AE46E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2"/>
      <w:szCs w:val="2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271</Words>
  <Characters>331</Characters>
  <TotalTime>38</TotalTime>
  <ScaleCrop>false</ScaleCrop>
  <LinksUpToDate>false</LinksUpToDate>
  <CharactersWithSpaces>338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2020-09-15T06:35:00Z</dcterms:created>
  <dc:creator>微软用户</dc:creator>
  <cp:lastModifiedBy>章小克</cp:lastModifiedBy>
  <cp:lastPrinted>2020-09-28T01:45:00Z</cp:lastPrinted>
  <dcterms:modified xsi:type="dcterms:W3CDTF">2022-02-22T03:44:20Z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WPS 表格</vt:lpwstr>
  </property>
  <property fmtid="{D5CDD505-2E9C-101B-9397-08002B2CF9AE}" pid="4" name="LastSaved">
    <vt:filetime>2020-09-15T00:00:00Z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EBBA65C125BE461A91B7BD3A90292FBB</vt:lpwstr>
  </property>
</Properties>
</file>